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CECC5" w14:textId="201EF858" w:rsidR="00B57E27" w:rsidRPr="002C74F5" w:rsidRDefault="00B57E27" w:rsidP="00B57E2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74F5">
        <w:rPr>
          <w:rFonts w:ascii="Times New Roman" w:hAnsi="Times New Roman" w:cs="Times New Roman"/>
          <w:b/>
          <w:sz w:val="18"/>
          <w:szCs w:val="18"/>
        </w:rPr>
        <w:t xml:space="preserve">Памятка </w:t>
      </w:r>
      <w:r w:rsidR="00746B31">
        <w:rPr>
          <w:rFonts w:ascii="Times New Roman" w:hAnsi="Times New Roman" w:cs="Times New Roman"/>
          <w:b/>
          <w:sz w:val="18"/>
          <w:szCs w:val="18"/>
        </w:rPr>
        <w:t xml:space="preserve">о правилах проведения </w:t>
      </w:r>
      <w:r w:rsidR="002A3EC4">
        <w:rPr>
          <w:rFonts w:ascii="Times New Roman" w:hAnsi="Times New Roman" w:cs="Times New Roman"/>
          <w:b/>
          <w:sz w:val="18"/>
          <w:szCs w:val="18"/>
        </w:rPr>
        <w:t xml:space="preserve">на </w:t>
      </w:r>
      <w:r w:rsidR="00746B31">
        <w:rPr>
          <w:rFonts w:ascii="Times New Roman" w:hAnsi="Times New Roman" w:cs="Times New Roman"/>
          <w:b/>
          <w:sz w:val="18"/>
          <w:szCs w:val="18"/>
        </w:rPr>
        <w:t xml:space="preserve">ЕГЭ </w:t>
      </w:r>
      <w:r w:rsidRPr="002C74F5">
        <w:rPr>
          <w:rFonts w:ascii="Times New Roman" w:hAnsi="Times New Roman" w:cs="Times New Roman"/>
          <w:b/>
          <w:sz w:val="18"/>
          <w:szCs w:val="18"/>
        </w:rPr>
        <w:t>(для ознакомления участников ЕГЭ</w:t>
      </w:r>
      <w:r w:rsidR="0090304E">
        <w:rPr>
          <w:rFonts w:ascii="Times New Roman" w:hAnsi="Times New Roman" w:cs="Times New Roman"/>
          <w:b/>
          <w:sz w:val="18"/>
          <w:szCs w:val="18"/>
        </w:rPr>
        <w:t>)</w:t>
      </w:r>
    </w:p>
    <w:p w14:paraId="08841DBB" w14:textId="77777777" w:rsidR="00B57E27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755272" w14:textId="77777777" w:rsidR="0090304E" w:rsidRPr="002C74F5" w:rsidRDefault="0090304E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90304E" w:rsidRPr="002C74F5" w:rsidSect="0090304E">
          <w:pgSz w:w="11906" w:h="16838"/>
          <w:pgMar w:top="568" w:right="566" w:bottom="720" w:left="720" w:header="708" w:footer="708" w:gutter="0"/>
          <w:cols w:space="708"/>
          <w:docGrid w:linePitch="360"/>
        </w:sectPr>
      </w:pPr>
    </w:p>
    <w:p w14:paraId="62E8AC24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2C74F5">
        <w:rPr>
          <w:rFonts w:ascii="Times New Roman" w:hAnsi="Times New Roman" w:cs="Times New Roman"/>
          <w:i/>
          <w:sz w:val="18"/>
          <w:szCs w:val="18"/>
          <w:u w:val="single"/>
        </w:rPr>
        <w:t>Общая информация о порядке проведении ЕГЭ:</w:t>
      </w:r>
    </w:p>
    <w:p w14:paraId="1320BAEC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1.</w:t>
      </w:r>
      <w:r w:rsidRPr="002C74F5">
        <w:rPr>
          <w:rFonts w:ascii="Times New Roman" w:hAnsi="Times New Roman" w:cs="Times New Roman"/>
          <w:sz w:val="18"/>
          <w:szCs w:val="18"/>
        </w:rPr>
        <w:tab/>
        <w:t>В целях обеспечения безопасности, обеспечения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14:paraId="69AF9B0A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2.</w:t>
      </w:r>
      <w:r w:rsidRPr="002C74F5">
        <w:rPr>
          <w:rFonts w:ascii="Times New Roman" w:hAnsi="Times New Roman" w:cs="Times New Roman"/>
          <w:sz w:val="18"/>
          <w:szCs w:val="18"/>
        </w:rPr>
        <w:tab/>
        <w:t xml:space="preserve">ЕГЭ по всем учебным предметам начинается в 10.00 </w:t>
      </w:r>
      <w:r w:rsidR="002C74F5">
        <w:rPr>
          <w:rFonts w:ascii="Times New Roman" w:hAnsi="Times New Roman" w:cs="Times New Roman"/>
          <w:sz w:val="18"/>
          <w:szCs w:val="18"/>
        </w:rPr>
        <w:t xml:space="preserve">часов </w:t>
      </w:r>
      <w:r w:rsidRPr="002C74F5">
        <w:rPr>
          <w:rFonts w:ascii="Times New Roman" w:hAnsi="Times New Roman" w:cs="Times New Roman"/>
          <w:sz w:val="18"/>
          <w:szCs w:val="18"/>
        </w:rPr>
        <w:t>по местному времени.</w:t>
      </w:r>
    </w:p>
    <w:p w14:paraId="10DBCE64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3.</w:t>
      </w:r>
      <w:r w:rsidRPr="002C74F5">
        <w:rPr>
          <w:rFonts w:ascii="Times New Roman" w:hAnsi="Times New Roman" w:cs="Times New Roman"/>
          <w:sz w:val="18"/>
          <w:szCs w:val="18"/>
        </w:rPr>
        <w:tab/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5B897A30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4.</w:t>
      </w:r>
      <w:r w:rsidRPr="002C74F5">
        <w:rPr>
          <w:rFonts w:ascii="Times New Roman" w:hAnsi="Times New Roman" w:cs="Times New Roman"/>
          <w:sz w:val="18"/>
          <w:szCs w:val="18"/>
        </w:rPr>
        <w:tab/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14:paraId="4421758E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14:paraId="52A79490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01FB3933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5.</w:t>
      </w:r>
      <w:r w:rsidRPr="002C74F5">
        <w:rPr>
          <w:rFonts w:ascii="Times New Roman" w:hAnsi="Times New Roman" w:cs="Times New Roman"/>
          <w:sz w:val="18"/>
          <w:szCs w:val="18"/>
        </w:rPr>
        <w:tab/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1DCE07B0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Обязанности участника ЕГЭ в рамках участия в ЕГЭ:</w:t>
      </w:r>
    </w:p>
    <w:p w14:paraId="04099A39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 xml:space="preserve">1.В день экзамена участник ЕГЭ должен прибыть в ППЭ не менее чем за 45 минут до его начала. Вход участников ЕГЭ в ППЭ начинается с 09.00 по местному времени. </w:t>
      </w:r>
    </w:p>
    <w:p w14:paraId="7F6E386C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2.</w:t>
      </w:r>
      <w:r w:rsidRPr="002C74F5">
        <w:rPr>
          <w:rFonts w:ascii="Times New Roman" w:hAnsi="Times New Roman" w:cs="Times New Roman"/>
          <w:sz w:val="18"/>
          <w:szCs w:val="18"/>
        </w:rPr>
        <w:tab/>
        <w:t xml:space="preserve">Допуск участников ЕГЭ в ППЭ осуществляется при наличии у них документов, удостоверяющих их личность, и при наличии их </w:t>
      </w:r>
      <w:r w:rsidR="002C74F5">
        <w:rPr>
          <w:rFonts w:ascii="Times New Roman" w:hAnsi="Times New Roman" w:cs="Times New Roman"/>
          <w:sz w:val="18"/>
          <w:szCs w:val="18"/>
        </w:rPr>
        <w:t>в списках распределения в данном</w:t>
      </w:r>
      <w:r w:rsidRPr="002C74F5">
        <w:rPr>
          <w:rFonts w:ascii="Times New Roman" w:hAnsi="Times New Roman" w:cs="Times New Roman"/>
          <w:sz w:val="18"/>
          <w:szCs w:val="18"/>
        </w:rPr>
        <w:t xml:space="preserve"> ППЭ. </w:t>
      </w:r>
    </w:p>
    <w:p w14:paraId="42777E85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3.</w:t>
      </w:r>
      <w:r w:rsidRPr="002C74F5">
        <w:rPr>
          <w:rFonts w:ascii="Times New Roman" w:hAnsi="Times New Roman" w:cs="Times New Roman"/>
          <w:sz w:val="18"/>
          <w:szCs w:val="18"/>
        </w:rPr>
        <w:tab/>
        <w:t>Если участник ЕГЭ опоздал на экзамен, он допускается к сдаче ЕГЭ в установленном порядке, при этом время окончания экзамена не продлевается, о чем сообщается участнику ЕГЭ.</w:t>
      </w:r>
    </w:p>
    <w:p w14:paraId="7D3D94BF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14:paraId="3E805AD3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Повторный общий инструктаж для опоздавших участников ЕГЭ не проводится. Организаторы предоставляют необходимую информацию для заполнения регистрационных полей бланков ЕГЭ.</w:t>
      </w:r>
    </w:p>
    <w:p w14:paraId="5D2918CF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0CA993F8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14:paraId="609E519B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 xml:space="preserve"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14:paraId="34AD9036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0182267C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14:paraId="790B25BB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14:paraId="3BB36A1A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14:paraId="6CFA2D80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 xml:space="preserve">7.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14:paraId="54B08155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125E8135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Права участника ЕГЭ в рамках участия в ЕГЭ:</w:t>
      </w:r>
    </w:p>
    <w:p w14:paraId="4E8F943D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1. Участник ЕГЭ может при выполнении работы использовать черновики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не выдаются).</w:t>
      </w:r>
    </w:p>
    <w:p w14:paraId="7536B4A9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 xml:space="preserve">Внимание! Черновики и КИМ не проверяются и записи в них не учитываются при обработке. </w:t>
      </w:r>
    </w:p>
    <w:p w14:paraId="4EBDA2B1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 xml:space="preserve">2. 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ЕГЭ в сопровождении организатора проходит в медицинский кабинет, куда приглашается член ГЭК.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причинам. В дальнейшем участник ЕГЭ по решению председателя ГЭК сможет сдать экзамен по данному предмету в дополнительные сроки. </w:t>
      </w:r>
    </w:p>
    <w:p w14:paraId="5C173E56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lastRenderedPageBreak/>
        <w:t>3. Участники ЕГЭ,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14:paraId="02BF4183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4. В случае если обучающийся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дополнительные сроки (не более одного раза).</w:t>
      </w:r>
    </w:p>
    <w:p w14:paraId="7E40F103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Обучающимся и выпускникам прошлых лет,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</w:t>
      </w:r>
    </w:p>
    <w:p w14:paraId="1C6B09AA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5. Обучающимся,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</w:t>
      </w:r>
    </w:p>
    <w:p w14:paraId="515E75D4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6. Участник ЕГЭ 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14:paraId="2FDB3343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работы.</w:t>
      </w:r>
    </w:p>
    <w:p w14:paraId="074A64BD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Участники ЕГЭ заблаговременно информируются о времени, месте и порядке рассмотрения апелляций.</w:t>
      </w:r>
    </w:p>
    <w:p w14:paraId="4C076081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14:paraId="520E1765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 xml:space="preserve">Апелляцию о нарушении установленного Порядка проведения ГИА участник ЕГЭ подает в день проведения экзамена члену ГЭК, не покидая ППЭ. </w:t>
      </w:r>
    </w:p>
    <w:p w14:paraId="01A45211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17ECF786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об отклонении апелляции;</w:t>
      </w:r>
    </w:p>
    <w:p w14:paraId="78E07CA2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об удовлетворении апелляции.</w:t>
      </w:r>
    </w:p>
    <w:p w14:paraId="571A5DF4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29934F0E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предмету. Обучающиеся подают апелляцию о несогласии с выставленными баллами в образовательную организацию, которой они были допущены к ГИА, выпускники прошлых лет – в места, в которых они были зарегистрированы на сдачу ЕГЭ, а также в иные места, определенные органом исполнительной власти субъекта Российской Федерации, осуществляющим государственное управление в сфере образования (далее – ОИВ).</w:t>
      </w:r>
    </w:p>
    <w:p w14:paraId="134C97C4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ЕГЭ, копии протоколов проверки экзаменационной работы предметной комиссией и КИМ участников ЕГЭ, подавших апелляцию.</w:t>
      </w:r>
    </w:p>
    <w:p w14:paraId="7C66FF35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 xml:space="preserve">Указанные материалы предъявляются участникам ЕГЭ (в случае его присутствия при рассмотрении апелляции). </w:t>
      </w:r>
    </w:p>
    <w:p w14:paraId="16599FA0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14:paraId="074D6AE9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Апелляции о нарушении установленного порядка проведения ГИА и (или) о несогласии с выставленными баллами могут быть отозваны участниками Г</w:t>
      </w:r>
      <w:r w:rsidR="00746B31">
        <w:rPr>
          <w:rFonts w:ascii="Times New Roman" w:hAnsi="Times New Roman" w:cs="Times New Roman"/>
          <w:sz w:val="18"/>
          <w:szCs w:val="18"/>
        </w:rPr>
        <w:t xml:space="preserve">ИА по их собственному желанию. </w:t>
      </w:r>
      <w:r w:rsidRPr="002C74F5">
        <w:rPr>
          <w:rFonts w:ascii="Times New Roman" w:hAnsi="Times New Roman" w:cs="Times New Roman"/>
          <w:sz w:val="18"/>
          <w:szCs w:val="18"/>
        </w:rPr>
        <w:t>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ГИА, выпускники прошлых лет – в конфликтную комиссию или в иные места, определенные ОИВ.</w:t>
      </w:r>
    </w:p>
    <w:p w14:paraId="400B1F72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14:paraId="05C2381A" w14:textId="77777777" w:rsidR="00B57E27" w:rsidRPr="002C74F5" w:rsidRDefault="00B57E27" w:rsidP="00B57E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14:paraId="06EEEF34" w14:textId="77777777" w:rsidR="00B57E27" w:rsidRPr="002C74F5" w:rsidRDefault="00B57E27" w:rsidP="00B57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1.</w:t>
      </w:r>
      <w:r w:rsidRPr="002C74F5">
        <w:rPr>
          <w:rFonts w:ascii="Times New Roman" w:hAnsi="Times New Roman" w:cs="Times New Roman"/>
          <w:sz w:val="18"/>
          <w:szCs w:val="18"/>
        </w:rPr>
        <w:tab/>
        <w:t>Федеральным законом от 29.12.2012 № 273-ФЗ «Об образовании в Российской Федерации».</w:t>
      </w:r>
    </w:p>
    <w:p w14:paraId="1BABD06C" w14:textId="7B078A73" w:rsidR="003A6418" w:rsidRPr="003A6418" w:rsidRDefault="00B57E27" w:rsidP="003A6418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2C74F5">
        <w:rPr>
          <w:rFonts w:ascii="Times New Roman" w:hAnsi="Times New Roman" w:cs="Times New Roman"/>
          <w:sz w:val="18"/>
          <w:szCs w:val="18"/>
        </w:rPr>
        <w:t>2.</w:t>
      </w:r>
      <w:r w:rsidRPr="002C74F5">
        <w:rPr>
          <w:rFonts w:ascii="Times New Roman" w:hAnsi="Times New Roman" w:cs="Times New Roman"/>
          <w:sz w:val="18"/>
          <w:szCs w:val="18"/>
        </w:rPr>
        <w:tab/>
      </w:r>
      <w:r w:rsidR="003A6418" w:rsidRPr="003A6418">
        <w:rPr>
          <w:rFonts w:ascii="Times New Roman" w:hAnsi="Times New Roman"/>
          <w:sz w:val="18"/>
          <w:szCs w:val="18"/>
        </w:rPr>
        <w:t>Приказ Минпросвещения России N 190, Рособрнадзора N 1512 от 07.11.2018 (с изм.) "Об утверждении Порядка проведения государственной итоговой аттестации по образовательным программам среднего общего образования" (Зарегистрировано в Минюсте России 10.12.2018 N 52952)</w:t>
      </w:r>
    </w:p>
    <w:p w14:paraId="230E6EB0" w14:textId="2967745C" w:rsidR="00CA60A2" w:rsidRPr="003A6418" w:rsidRDefault="00CA60A2" w:rsidP="00CA60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14:paraId="7BB91B8B" w14:textId="6EF9B232" w:rsidR="0090304E" w:rsidRDefault="0090304E" w:rsidP="00C862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6C81D10" w14:textId="4327CFDD" w:rsidR="00C862D0" w:rsidRPr="00BC7200" w:rsidRDefault="00C862D0" w:rsidP="00C862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>
        <w:rPr>
          <w:sz w:val="26"/>
          <w:szCs w:val="26"/>
        </w:rPr>
        <w:t>ГИА</w:t>
      </w:r>
      <w:r w:rsidRPr="00BC7200">
        <w:rPr>
          <w:sz w:val="26"/>
          <w:szCs w:val="26"/>
        </w:rPr>
        <w:t xml:space="preserve"> (ознакомлена).        </w:t>
      </w:r>
    </w:p>
    <w:p w14:paraId="0BCD003E" w14:textId="5AA6B372" w:rsidR="00C862D0" w:rsidRDefault="00C862D0" w:rsidP="00C862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</w:p>
    <w:p w14:paraId="528EF229" w14:textId="77777777" w:rsidR="00C862D0" w:rsidRPr="00BC7200" w:rsidRDefault="00C862D0" w:rsidP="00C862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14:paraId="50ECEC1B" w14:textId="512CE2B9" w:rsidR="00C862D0" w:rsidRDefault="00C862D0" w:rsidP="00C862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14:paraId="094B1EF1" w14:textId="5D580011" w:rsidR="00C862D0" w:rsidRPr="00C61238" w:rsidRDefault="00C862D0" w:rsidP="00C862D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C61238">
        <w:rPr>
          <w:sz w:val="26"/>
          <w:szCs w:val="26"/>
        </w:rPr>
        <w:t>______________/______________________(Ф.И.О.)</w:t>
      </w:r>
    </w:p>
    <w:p w14:paraId="00DEA9D3" w14:textId="0CEEF5DC" w:rsidR="003A6418" w:rsidRPr="00C862D0" w:rsidRDefault="00C862D0" w:rsidP="00C862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C61238">
        <w:rPr>
          <w:sz w:val="26"/>
          <w:szCs w:val="26"/>
        </w:rPr>
        <w:t xml:space="preserve"> «____» _____________ 20___ г.</w:t>
      </w:r>
    </w:p>
    <w:sectPr w:rsidR="003A6418" w:rsidRPr="00C862D0" w:rsidSect="007B041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34AC3"/>
    <w:multiLevelType w:val="hybridMultilevel"/>
    <w:tmpl w:val="E086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2699F"/>
    <w:multiLevelType w:val="hybridMultilevel"/>
    <w:tmpl w:val="E086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27"/>
    <w:rsid w:val="002A3EC4"/>
    <w:rsid w:val="002C74F5"/>
    <w:rsid w:val="00325504"/>
    <w:rsid w:val="003A6418"/>
    <w:rsid w:val="00457C48"/>
    <w:rsid w:val="004D027C"/>
    <w:rsid w:val="004E1797"/>
    <w:rsid w:val="00510885"/>
    <w:rsid w:val="00537FEA"/>
    <w:rsid w:val="00601924"/>
    <w:rsid w:val="00746B31"/>
    <w:rsid w:val="007B041C"/>
    <w:rsid w:val="007E45C2"/>
    <w:rsid w:val="0090304E"/>
    <w:rsid w:val="009D0035"/>
    <w:rsid w:val="00AA4C69"/>
    <w:rsid w:val="00B57E27"/>
    <w:rsid w:val="00C61E04"/>
    <w:rsid w:val="00C862D0"/>
    <w:rsid w:val="00CA60A2"/>
    <w:rsid w:val="00CD2DBE"/>
    <w:rsid w:val="00D211DE"/>
    <w:rsid w:val="00F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A7C7"/>
  <w15:docId w15:val="{04C831B6-2B70-4073-8366-56E661BE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FA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2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55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6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0F157-E9F4-43E1-A4F4-0A740E44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Наталья П. Рыбкина</cp:lastModifiedBy>
  <cp:revision>3</cp:revision>
  <cp:lastPrinted>2024-01-15T00:16:00Z</cp:lastPrinted>
  <dcterms:created xsi:type="dcterms:W3CDTF">2024-01-15T00:16:00Z</dcterms:created>
  <dcterms:modified xsi:type="dcterms:W3CDTF">2024-05-27T07:58:00Z</dcterms:modified>
</cp:coreProperties>
</file>