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26" w:rsidRDefault="00851726" w:rsidP="00851726">
      <w:pPr>
        <w:jc w:val="center"/>
      </w:pPr>
    </w:p>
    <w:p w:rsidR="00F12C76" w:rsidRDefault="00F12C76" w:rsidP="006C0B77">
      <w:pPr>
        <w:spacing w:after="0"/>
        <w:ind w:firstLine="709"/>
        <w:jc w:val="both"/>
      </w:pPr>
    </w:p>
    <w:p w:rsidR="00E66565" w:rsidRDefault="00E66565" w:rsidP="00E66565">
      <w:pPr>
        <w:spacing w:after="0"/>
        <w:ind w:firstLine="709"/>
        <w:jc w:val="center"/>
        <w:rPr>
          <w:rFonts w:eastAsiaTheme="minorEastAsia" w:cs="Times New Roman"/>
          <w:b/>
          <w:bCs/>
          <w:sz w:val="24"/>
          <w:szCs w:val="24"/>
          <w:lang w:eastAsia="zh-CN"/>
        </w:rPr>
      </w:pPr>
      <w:r>
        <w:rPr>
          <w:rFonts w:eastAsiaTheme="minorEastAsia" w:cs="Times New Roman"/>
          <w:b/>
          <w:bCs/>
          <w:sz w:val="24"/>
          <w:szCs w:val="24"/>
          <w:lang w:eastAsia="zh-CN"/>
        </w:rPr>
        <w:t>Р</w:t>
      </w:r>
      <w:r w:rsidRPr="00CF79DF">
        <w:rPr>
          <w:rFonts w:eastAsiaTheme="minorEastAsia" w:cs="Times New Roman"/>
          <w:b/>
          <w:bCs/>
          <w:sz w:val="24"/>
          <w:szCs w:val="24"/>
          <w:lang w:eastAsia="zh-CN"/>
        </w:rPr>
        <w:t>ейтинг обучающихся</w:t>
      </w:r>
      <w:r>
        <w:rPr>
          <w:rFonts w:eastAsiaTheme="minorEastAsia" w:cs="Times New Roman"/>
          <w:b/>
          <w:bCs/>
          <w:sz w:val="24"/>
          <w:szCs w:val="24"/>
          <w:lang w:eastAsia="zh-CN"/>
        </w:rPr>
        <w:t xml:space="preserve"> до апелляции</w:t>
      </w:r>
    </w:p>
    <w:p w:rsidR="00C30946" w:rsidRPr="00C30946" w:rsidRDefault="00C30946" w:rsidP="00C30946">
      <w:pPr>
        <w:spacing w:after="0"/>
        <w:ind w:firstLine="709"/>
        <w:jc w:val="center"/>
        <w:rPr>
          <w:rFonts w:eastAsiaTheme="minorEastAsia" w:cs="Times New Roman"/>
          <w:b/>
          <w:bCs/>
          <w:sz w:val="24"/>
          <w:szCs w:val="24"/>
          <w:lang w:eastAsia="zh-CN"/>
        </w:rPr>
      </w:pPr>
      <w:r w:rsidRPr="00C30946">
        <w:rPr>
          <w:rFonts w:eastAsiaTheme="minorEastAsia" w:cs="Times New Roman"/>
          <w:b/>
          <w:bCs/>
          <w:sz w:val="24"/>
          <w:szCs w:val="24"/>
          <w:lang w:eastAsia="zh-CN"/>
        </w:rPr>
        <w:t xml:space="preserve">На 2025 год индивидуальный отбор проводится на </w:t>
      </w:r>
      <w:r>
        <w:rPr>
          <w:rFonts w:eastAsiaTheme="minorEastAsia" w:cs="Times New Roman"/>
          <w:b/>
          <w:bCs/>
          <w:sz w:val="24"/>
          <w:szCs w:val="24"/>
          <w:lang w:eastAsia="zh-CN"/>
        </w:rPr>
        <w:t>75</w:t>
      </w:r>
      <w:r w:rsidRPr="00C30946">
        <w:rPr>
          <w:rFonts w:eastAsiaTheme="minorEastAsia" w:cs="Times New Roman"/>
          <w:b/>
          <w:bCs/>
          <w:sz w:val="24"/>
          <w:szCs w:val="24"/>
          <w:lang w:eastAsia="zh-CN"/>
        </w:rPr>
        <w:t xml:space="preserve"> мест</w:t>
      </w:r>
    </w:p>
    <w:p w:rsidR="00C30946" w:rsidRDefault="00C30946" w:rsidP="00E66565">
      <w:pPr>
        <w:spacing w:after="0"/>
        <w:ind w:firstLine="709"/>
        <w:jc w:val="center"/>
        <w:rPr>
          <w:rFonts w:eastAsiaTheme="minorEastAsia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E66565" w:rsidRDefault="00E66565" w:rsidP="00E66565">
      <w:pPr>
        <w:spacing w:after="0"/>
        <w:ind w:firstLine="709"/>
        <w:jc w:val="center"/>
        <w:rPr>
          <w:rFonts w:eastAsiaTheme="minorEastAsia" w:cs="Times New Roman"/>
          <w:b/>
          <w:bCs/>
          <w:sz w:val="24"/>
          <w:szCs w:val="24"/>
          <w:lang w:eastAsia="zh-CN"/>
        </w:rPr>
      </w:pPr>
      <w:r>
        <w:rPr>
          <w:rFonts w:eastAsiaTheme="minorEastAsia" w:cs="Times New Roman"/>
          <w:b/>
          <w:bCs/>
          <w:sz w:val="24"/>
          <w:szCs w:val="24"/>
          <w:lang w:eastAsia="zh-CN"/>
        </w:rPr>
        <w:t>30.04.2025</w:t>
      </w:r>
    </w:p>
    <w:tbl>
      <w:tblPr>
        <w:tblW w:w="7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010"/>
        <w:gridCol w:w="1515"/>
        <w:gridCol w:w="1314"/>
        <w:gridCol w:w="1270"/>
        <w:gridCol w:w="885"/>
      </w:tblGrid>
      <w:tr w:rsidR="00E66565" w:rsidRPr="00851726" w:rsidTr="004B4071">
        <w:trPr>
          <w:trHeight w:val="1917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 участника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Сумма баллов за грамоты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Средний балл успеваемости по табелю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Результаты открытого конкурса "Юный математик"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Результаты открытого конкурса "Юный филолог"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Сумма баллов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4,95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25,45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4,88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25,38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4,59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25,09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4,78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24,78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4,95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23,95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4,96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23,46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4,96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23,46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4,85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23,35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4,77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23,27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4,93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22,93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4,56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22,56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4,56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22,56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4,44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22,44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4,22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22,22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4,67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22,17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21,86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4,78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21,78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4,73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21,73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21,70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4,62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21,62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4,59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21,59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4,48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21,48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4,44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21,44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4,92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20,92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4,85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20,85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4,81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20,81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4,96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20,46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4,96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20,46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4,93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20,43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4,93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20,43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4,85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20,35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4,83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20,33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4,67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19,67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4,67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19,67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4,67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19,67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4,41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19,41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4,81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19,31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4,67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19,17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4, 7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4,86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18,86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4,33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18,83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4,59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18,59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4,59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18,59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18,52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4,95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18,45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4,41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18,41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4,74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18,24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18,00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4,44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17,94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4,44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17,94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4,76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17,76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4,74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17,74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4,67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17,67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4,15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17,65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4,48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17,48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17,00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4,41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16,91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4,89</w:t>
            </w:r>
          </w:p>
        </w:tc>
        <w:tc>
          <w:tcPr>
            <w:tcW w:w="1314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FBE4D5" w:themeFill="accent2" w:themeFillTint="33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16,89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4,88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16,88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4,24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16,74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16,70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16,52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16,41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4,15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16,15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16,09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15,98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15,96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4,26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15,76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4,67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15,67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15,59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15,48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4,38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15,38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4,37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15,37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4,35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15,35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4,30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15,30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4,15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15,15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14,91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14,91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4,35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14,85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14,63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14,56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4,05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14,55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14,06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13,98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4,38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13,88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5,00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13,50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13,48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13,44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13,41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4,37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13,37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4,22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13,22</w:t>
            </w:r>
          </w:p>
        </w:tc>
      </w:tr>
      <w:tr w:rsidR="00E66565" w:rsidRPr="00851726" w:rsidTr="004B4071">
        <w:trPr>
          <w:trHeight w:val="375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4,22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13,22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13,09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12,52</w:t>
            </w:r>
          </w:p>
        </w:tc>
      </w:tr>
      <w:tr w:rsidR="00E66565" w:rsidRPr="00851726" w:rsidTr="004B4071">
        <w:trPr>
          <w:trHeight w:val="375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12,44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12,44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3,93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12,43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4,70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11,20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10,98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10,91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4,67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10,67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10,42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3,92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10,42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10,00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9,06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4,48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8,98</w:t>
            </w:r>
          </w:p>
        </w:tc>
      </w:tr>
      <w:tr w:rsidR="00E66565" w:rsidRPr="00851726" w:rsidTr="004B4071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right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sz w:val="22"/>
                <w:lang w:eastAsia="ru-RU"/>
              </w:rPr>
              <w:t>28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b/>
                <w:bCs/>
                <w:sz w:val="22"/>
                <w:lang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sz w:val="22"/>
                <w:lang w:eastAsia="ru-RU"/>
              </w:rPr>
              <w:t>3,93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E66565" w:rsidRPr="00851726" w:rsidRDefault="00E66565" w:rsidP="004B407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51726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7,93</w:t>
            </w:r>
          </w:p>
        </w:tc>
      </w:tr>
    </w:tbl>
    <w:p w:rsidR="00E66565" w:rsidRDefault="00E66565" w:rsidP="00E66565">
      <w:pPr>
        <w:spacing w:after="0"/>
        <w:ind w:firstLine="709"/>
        <w:jc w:val="center"/>
      </w:pPr>
    </w:p>
    <w:sectPr w:rsidR="00E66565" w:rsidSect="0085172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6"/>
    <w:rsid w:val="003D27B4"/>
    <w:rsid w:val="006C0B77"/>
    <w:rsid w:val="008242FF"/>
    <w:rsid w:val="00851726"/>
    <w:rsid w:val="00870751"/>
    <w:rsid w:val="00922C48"/>
    <w:rsid w:val="00B915B7"/>
    <w:rsid w:val="00C30946"/>
    <w:rsid w:val="00E665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2D7BF-17A5-4EF0-B267-37CFCE81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3094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72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1726"/>
    <w:rPr>
      <w:color w:val="954F72"/>
      <w:u w:val="single"/>
    </w:rPr>
  </w:style>
  <w:style w:type="paragraph" w:customStyle="1" w:styleId="xl63">
    <w:name w:val="xl63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76">
    <w:name w:val="xl76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51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5172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5172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517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9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94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30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Н. Воронкова</dc:creator>
  <cp:keywords/>
  <dc:description/>
  <cp:lastModifiedBy>Наталья П. Рыбкина</cp:lastModifiedBy>
  <cp:revision>3</cp:revision>
  <cp:lastPrinted>2025-04-30T04:33:00Z</cp:lastPrinted>
  <dcterms:created xsi:type="dcterms:W3CDTF">2025-04-30T04:14:00Z</dcterms:created>
  <dcterms:modified xsi:type="dcterms:W3CDTF">2025-04-30T04:34:00Z</dcterms:modified>
</cp:coreProperties>
</file>