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D3" w:rsidRDefault="002E347E" w:rsidP="002E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2E347E" w:rsidRPr="00BE13D3" w:rsidRDefault="002E347E" w:rsidP="002E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 </w:t>
      </w:r>
      <w:r w:rsidR="008200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Лицей №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BE13D3" w:rsidRP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E13D3" w:rsidRP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A4994" w:rsidRPr="00BE13D3" w:rsidRDefault="00FA4994" w:rsidP="00FA49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E13D3" w:rsidRPr="00BE13D3" w:rsidRDefault="00F43893" w:rsidP="00BE1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64180" cy="2223135"/>
            <wp:effectExtent l="0" t="0" r="7620" b="5715"/>
            <wp:docPr id="24" name="Рисунок 24" descr="C:\Users\NizhegorodcevaEA\AppData\Local\Microsoft\Windows\INetCache\Content.Word\hgv4jz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izhegorodcevaEA\AppData\Local\Microsoft\Windows\INetCache\Content.Word\hgv4jzw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FA4994" w:rsidRPr="006C3C34" w:rsidRDefault="00FA4994" w:rsidP="00FA4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6C3C3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РОДИТЕЛЯМ</w:t>
      </w:r>
    </w:p>
    <w:p w:rsidR="00FA4994" w:rsidRDefault="00FA4994" w:rsidP="00FA4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УБЕРЕЧ НАШИХ ДЕТЕЙ</w:t>
      </w:r>
    </w:p>
    <w:p w:rsidR="00FA4994" w:rsidRDefault="00FA4994" w:rsidP="00FA4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 НАРКОТИКОВ, ТАБАКОКУРЕНИЯ.</w:t>
      </w: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</w:t>
      </w: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37E42" w:rsidRDefault="00B37E42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BE13D3" w:rsidRDefault="00CA70B3" w:rsidP="00FA49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г. </w:t>
      </w:r>
      <w:r w:rsidR="002E347E">
        <w:rPr>
          <w:rFonts w:ascii="Times New Roman" w:eastAsia="Times New Roman" w:hAnsi="Times New Roman" w:cs="Times New Roman"/>
          <w:b/>
          <w:sz w:val="24"/>
          <w:szCs w:val="24"/>
        </w:rPr>
        <w:t>Братск 2024</w:t>
      </w:r>
    </w:p>
    <w:p w:rsidR="00D50477" w:rsidRPr="00D50477" w:rsidRDefault="00D50477" w:rsidP="00FA499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5047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УВАЖАЕМЫЕ РОДИТЕЛИ!</w:t>
      </w:r>
    </w:p>
    <w:p w:rsidR="00D50477" w:rsidRPr="00D50477" w:rsidRDefault="00D50477" w:rsidP="00D50477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0477">
        <w:rPr>
          <w:rFonts w:ascii="Times New Roman" w:eastAsia="Calibri" w:hAnsi="Times New Roman" w:cs="Times New Roman"/>
          <w:sz w:val="24"/>
          <w:szCs w:val="24"/>
          <w:lang w:eastAsia="en-US"/>
        </w:rPr>
        <w:t>Для помощи в решении вопросов психологического, образовательного,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50477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воспитательно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го характера, в л</w:t>
      </w:r>
      <w:r w:rsidRPr="00D50477">
        <w:rPr>
          <w:rFonts w:ascii="Times New Roman" w:eastAsia="Calibri" w:hAnsi="Times New Roman" w:cs="Times New Roman"/>
          <w:sz w:val="24"/>
          <w:szCs w:val="24"/>
          <w:lang w:eastAsia="en-US"/>
        </w:rPr>
        <w:t>ицее работают психолог, социальный педагог.</w:t>
      </w:r>
    </w:p>
    <w:p w:rsidR="00D50477" w:rsidRPr="00D50477" w:rsidRDefault="00D50477" w:rsidP="00D50477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50477">
        <w:rPr>
          <w:rFonts w:ascii="Times New Roman" w:eastAsia="Calibri" w:hAnsi="Times New Roman" w:cs="Times New Roman"/>
          <w:sz w:val="24"/>
          <w:szCs w:val="24"/>
          <w:lang w:eastAsia="en-US"/>
        </w:rPr>
        <w:t>Если вы или ваш ребёнок сталкиваетесь с трудностями в учёбе, общении, вашей жизни, мы готовы предложить профессиональную поддержку и рекомендации.</w:t>
      </w:r>
    </w:p>
    <w:p w:rsidR="00D50477" w:rsidRDefault="00F43893" w:rsidP="00D50477">
      <w:pPr>
        <w:jc w:val="both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2948305" cy="1970405"/>
            <wp:effectExtent l="0" t="0" r="4445" b="0"/>
            <wp:docPr id="18" name="Рисунок 18" descr="C:\Users\NizhegorodcevaEA\AppData\Local\Microsoft\Windows\INetCache\Content.Word\f62jwcv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izhegorodcevaEA\AppData\Local\Microsoft\Windows\INetCache\Content.Word\f62jwcv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94" w:rsidRDefault="00FA4994" w:rsidP="00D50477">
      <w:pPr>
        <w:jc w:val="both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>
            <wp:extent cx="2601310" cy="1671145"/>
            <wp:effectExtent l="0" t="0" r="0" b="0"/>
            <wp:docPr id="5" name="Рисунок 5" descr="C:\Users\NizhegorodcevaEA\AppData\Local\Microsoft\Windows\INetCache\Content.Word\i6a1lj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izhegorodcevaEA\AppData\Local\Microsoft\Windows\INetCache\Content.Word\i6a1lj8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82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994" w:rsidRDefault="00FA4994" w:rsidP="00D50477">
      <w:pPr>
        <w:jc w:val="both"/>
        <w:rPr>
          <w:rFonts w:ascii="Calibri" w:eastAsia="Calibri" w:hAnsi="Calibri" w:cs="Times New Roman"/>
          <w:lang w:eastAsia="en-US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3A27BC79" wp14:editId="217636A4">
            <wp:extent cx="2959100" cy="1998724"/>
            <wp:effectExtent l="0" t="0" r="0" b="0"/>
            <wp:docPr id="10" name="Рисунок 10" descr="C:\Users\NizhegorodcevaEA\AppData\Local\Microsoft\Windows\INetCache\Content.Word\cyza1u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izhegorodcevaEA\AppData\Local\Microsoft\Windows\INetCache\Content.Word\cyza1un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3893" w:rsidRDefault="00F43893" w:rsidP="00BE13D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160DD54" wp14:editId="4C178A60">
            <wp:extent cx="2959100" cy="2109024"/>
            <wp:effectExtent l="0" t="0" r="0" b="0"/>
            <wp:docPr id="9" name="Рисунок 9" descr="C:\Users\NizhegorodcevaEA\AppData\Local\Microsoft\Windows\INetCache\Content.Word\iacbzm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izhegorodcevaEA\AppData\Local\Microsoft\Windows\INetCache\Content.Word\iacbzmd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0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D3" w:rsidRPr="009341C4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E13D3" w:rsidRPr="009E20E8" w:rsidRDefault="00BE13D3" w:rsidP="00BE13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A70B3" w:rsidRPr="00612A55" w:rsidRDefault="00CA70B3" w:rsidP="00CA70B3">
      <w:pPr>
        <w:jc w:val="both"/>
        <w:rPr>
          <w:rFonts w:ascii="Times New Roman" w:hAnsi="Times New Roman" w:cs="Times New Roman"/>
          <w:sz w:val="24"/>
          <w:szCs w:val="24"/>
        </w:rPr>
      </w:pPr>
      <w:r w:rsidRPr="00612A55">
        <w:rPr>
          <w:rFonts w:ascii="Times New Roman" w:hAnsi="Times New Roman" w:cs="Times New Roman"/>
          <w:b/>
          <w:sz w:val="24"/>
          <w:szCs w:val="24"/>
        </w:rPr>
        <w:lastRenderedPageBreak/>
        <w:t>Чем опасна наркотическая зависимость?</w:t>
      </w:r>
      <w:r w:rsidRPr="00612A55">
        <w:rPr>
          <w:rFonts w:ascii="Times New Roman" w:hAnsi="Times New Roman" w:cs="Times New Roman"/>
          <w:b/>
          <w:sz w:val="24"/>
          <w:szCs w:val="24"/>
        </w:rPr>
        <w:br/>
      </w:r>
      <w:r w:rsidRPr="00612A55">
        <w:rPr>
          <w:rFonts w:ascii="Times New Roman" w:hAnsi="Times New Roman" w:cs="Times New Roman"/>
          <w:sz w:val="24"/>
          <w:szCs w:val="24"/>
        </w:rPr>
        <w:br/>
        <w:t>• Во-первых, это заболевание неизлечимо (но можно добиться длительного периода ремиссии).</w:t>
      </w:r>
      <w:r w:rsidRPr="00612A55">
        <w:rPr>
          <w:rFonts w:ascii="Times New Roman" w:hAnsi="Times New Roman" w:cs="Times New Roman"/>
          <w:sz w:val="24"/>
          <w:szCs w:val="24"/>
        </w:rPr>
        <w:br/>
        <w:t>• Во-вторых, эта проблема невероятно тяжелым грузом ложится на близких и родных наркомана. Деформируются судьбы, семьи, исчезают понимание, любовь и доверие.</w:t>
      </w:r>
    </w:p>
    <w:p w:rsidR="00CA70B3" w:rsidRPr="00612A55" w:rsidRDefault="00CA70B3" w:rsidP="00CA70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A55">
        <w:rPr>
          <w:rFonts w:ascii="Times New Roman" w:hAnsi="Times New Roman" w:cs="Times New Roman"/>
          <w:b/>
          <w:sz w:val="24"/>
          <w:szCs w:val="24"/>
        </w:rPr>
        <w:t>Причины начала употребления</w:t>
      </w:r>
    </w:p>
    <w:p w:rsidR="00CA70B3" w:rsidRPr="00612A55" w:rsidRDefault="00CA70B3" w:rsidP="00CA70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12A55">
        <w:rPr>
          <w:rFonts w:ascii="Times New Roman" w:hAnsi="Times New Roman" w:cs="Times New Roman"/>
          <w:b/>
          <w:sz w:val="24"/>
          <w:szCs w:val="24"/>
        </w:rPr>
        <w:t>подростками наркотиков:</w:t>
      </w:r>
      <w:r w:rsidRPr="00612A55">
        <w:rPr>
          <w:rFonts w:ascii="Times New Roman" w:hAnsi="Times New Roman" w:cs="Times New Roman"/>
          <w:sz w:val="24"/>
          <w:szCs w:val="24"/>
        </w:rPr>
        <w:br/>
      </w:r>
      <w:r w:rsidRPr="00612A55">
        <w:rPr>
          <w:rFonts w:ascii="Times New Roman" w:hAnsi="Times New Roman" w:cs="Times New Roman"/>
          <w:sz w:val="24"/>
          <w:szCs w:val="24"/>
        </w:rPr>
        <w:br/>
        <w:t xml:space="preserve"> Копирование поведения родителей.</w:t>
      </w:r>
      <w:r w:rsidRPr="00612A55">
        <w:rPr>
          <w:rFonts w:ascii="Times New Roman" w:hAnsi="Times New Roman" w:cs="Times New Roman"/>
          <w:sz w:val="24"/>
          <w:szCs w:val="24"/>
        </w:rPr>
        <w:br/>
        <w:t>Копирование поведения сверстников.</w:t>
      </w:r>
      <w:r w:rsidRPr="00612A55">
        <w:rPr>
          <w:rFonts w:ascii="Times New Roman" w:hAnsi="Times New Roman" w:cs="Times New Roman"/>
          <w:sz w:val="24"/>
          <w:szCs w:val="24"/>
        </w:rPr>
        <w:br/>
        <w:t>Реклама, пропаганда употребления ПАВ как данность современного мира.</w:t>
      </w:r>
    </w:p>
    <w:p w:rsidR="00CA70B3" w:rsidRDefault="00CA70B3" w:rsidP="00CA70B3">
      <w:p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A70B3" w:rsidRDefault="00CA70B3" w:rsidP="00CA70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0B3">
        <w:rPr>
          <w:rFonts w:ascii="Times New Roman" w:hAnsi="Times New Roman" w:cs="Times New Roman"/>
          <w:b/>
          <w:sz w:val="24"/>
          <w:szCs w:val="24"/>
        </w:rPr>
        <w:t>Что делать родителям, если подросток уже попробовал наркотики?</w:t>
      </w:r>
      <w:r w:rsidRPr="00CA70B3">
        <w:rPr>
          <w:rFonts w:ascii="Times New Roman" w:hAnsi="Times New Roman" w:cs="Times New Roman"/>
          <w:b/>
          <w:sz w:val="24"/>
          <w:szCs w:val="24"/>
        </w:rPr>
        <w:br/>
      </w:r>
      <w:r w:rsidRPr="00CA70B3">
        <w:rPr>
          <w:rFonts w:ascii="Times New Roman" w:hAnsi="Times New Roman" w:cs="Times New Roman"/>
          <w:b/>
          <w:sz w:val="24"/>
          <w:szCs w:val="24"/>
        </w:rPr>
        <w:br/>
      </w:r>
      <w:r w:rsidRPr="00612A55">
        <w:rPr>
          <w:rFonts w:ascii="Times New Roman" w:hAnsi="Times New Roman" w:cs="Times New Roman"/>
          <w:sz w:val="24"/>
          <w:szCs w:val="24"/>
        </w:rPr>
        <w:t>Успокойтесь.</w:t>
      </w:r>
      <w:r w:rsidRPr="00612A55">
        <w:rPr>
          <w:rFonts w:ascii="Times New Roman" w:hAnsi="Times New Roman" w:cs="Times New Roman"/>
          <w:sz w:val="24"/>
          <w:szCs w:val="24"/>
        </w:rPr>
        <w:br/>
        <w:t>Выберете время для разговора с подростком.</w:t>
      </w:r>
      <w:r w:rsidRPr="00612A55">
        <w:rPr>
          <w:rFonts w:ascii="Times New Roman" w:hAnsi="Times New Roman" w:cs="Times New Roman"/>
          <w:sz w:val="24"/>
          <w:szCs w:val="24"/>
        </w:rPr>
        <w:br/>
        <w:t>Поговорите «по душам», спокойно, без скандалов и криков.</w:t>
      </w:r>
      <w:r w:rsidRPr="00612A55">
        <w:rPr>
          <w:rFonts w:ascii="Times New Roman" w:hAnsi="Times New Roman" w:cs="Times New Roman"/>
          <w:sz w:val="24"/>
          <w:szCs w:val="24"/>
        </w:rPr>
        <w:br/>
        <w:t>Постарайтесь понять причину начала употребления.</w:t>
      </w:r>
      <w:r w:rsidRPr="00612A55">
        <w:rPr>
          <w:rFonts w:ascii="Times New Roman" w:hAnsi="Times New Roman" w:cs="Times New Roman"/>
          <w:sz w:val="24"/>
          <w:szCs w:val="24"/>
        </w:rPr>
        <w:br/>
        <w:t xml:space="preserve">Предпримите действия (обратитесь за помощью к специалистам: врач-нарколог, врач-психотерапевт и </w:t>
      </w:r>
      <w:proofErr w:type="spellStart"/>
      <w:proofErr w:type="gramStart"/>
      <w:r w:rsidRPr="00612A55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612A55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194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CA70B3" w:rsidRDefault="00CA70B3" w:rsidP="00CA70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E42" w:rsidRDefault="00B37E42" w:rsidP="00BE13D3">
      <w:pPr>
        <w:spacing w:line="240" w:lineRule="atLeast"/>
        <w:jc w:val="center"/>
        <w:rPr>
          <w:u w:val="single"/>
        </w:rPr>
      </w:pPr>
    </w:p>
    <w:p w:rsidR="00B37E42" w:rsidRPr="00401D70" w:rsidRDefault="00401D70" w:rsidP="0040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0">
        <w:rPr>
          <w:rFonts w:ascii="Times New Roman" w:hAnsi="Times New Roman" w:cs="Times New Roman"/>
          <w:b/>
          <w:sz w:val="24"/>
          <w:szCs w:val="24"/>
        </w:rPr>
        <w:lastRenderedPageBreak/>
        <w:t>ПОМНИ!</w:t>
      </w:r>
    </w:p>
    <w:p w:rsidR="00401D70" w:rsidRDefault="00401D70" w:rsidP="0040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0">
        <w:rPr>
          <w:rFonts w:ascii="Times New Roman" w:hAnsi="Times New Roman" w:cs="Times New Roman"/>
          <w:b/>
          <w:sz w:val="24"/>
          <w:szCs w:val="24"/>
        </w:rPr>
        <w:t xml:space="preserve">РОДИТЕЛИ ПРИМЕР </w:t>
      </w:r>
    </w:p>
    <w:p w:rsidR="00401D70" w:rsidRPr="00401D70" w:rsidRDefault="00401D70" w:rsidP="00401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D70">
        <w:rPr>
          <w:rFonts w:ascii="Times New Roman" w:hAnsi="Times New Roman" w:cs="Times New Roman"/>
          <w:b/>
          <w:sz w:val="24"/>
          <w:szCs w:val="24"/>
        </w:rPr>
        <w:t>ДЛЯ СВОИХ ДЕТЕЙ.</w:t>
      </w:r>
    </w:p>
    <w:p w:rsidR="00B37E42" w:rsidRDefault="00B37E42" w:rsidP="00BE13D3">
      <w:pPr>
        <w:spacing w:line="240" w:lineRule="atLeast"/>
        <w:jc w:val="center"/>
        <w:rPr>
          <w:u w:val="single"/>
        </w:rPr>
      </w:pPr>
    </w:p>
    <w:p w:rsidR="00B37E42" w:rsidRDefault="00401D70" w:rsidP="00BE13D3">
      <w:pPr>
        <w:spacing w:line="240" w:lineRule="atLeast"/>
        <w:jc w:val="center"/>
        <w:rPr>
          <w:u w:val="single"/>
        </w:rPr>
      </w:pPr>
      <w:r>
        <w:rPr>
          <w:u w:val="single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D320D52" wp14:editId="5435B9EF">
            <wp:extent cx="1855399" cy="1150883"/>
            <wp:effectExtent l="0" t="0" r="0" b="0"/>
            <wp:docPr id="1" name="Рисунок 1" descr="C:\Users\NizhegorodcevaEA\AppData\Local\Microsoft\Windows\INetCache\Content.Word\8qb3o6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zhegorodcevaEA\AppData\Local\Microsoft\Windows\INetCache\Content.Word\8qb3o6j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97" cy="11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42" w:rsidRDefault="00401D70" w:rsidP="00401D70">
      <w:pPr>
        <w:spacing w:line="240" w:lineRule="atLeast"/>
        <w:rPr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2AFA0A" wp14:editId="07C720E9">
            <wp:extent cx="1828800" cy="1222220"/>
            <wp:effectExtent l="0" t="0" r="0" b="0"/>
            <wp:docPr id="3" name="Рисунок 3" descr="C:\Users\NizhegorodcevaEA\AppData\Local\Microsoft\Windows\INetCache\Content.Word\9fd00q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zhegorodcevaEA\AppData\Local\Microsoft\Windows\INetCache\Content.Word\9fd00q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96" cy="12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70" w:rsidRDefault="00401D70" w:rsidP="00BE13D3">
      <w:pPr>
        <w:spacing w:line="240" w:lineRule="atLeast"/>
        <w:jc w:val="center"/>
        <w:rPr>
          <w:u w:val="single"/>
        </w:rPr>
      </w:pPr>
      <w:r>
        <w:rPr>
          <w:u w:val="single"/>
        </w:rPr>
        <w:t xml:space="preserve">                     </w:t>
      </w:r>
      <w:r>
        <w:rPr>
          <w:noProof/>
          <w:u w:val="single"/>
        </w:rPr>
        <w:drawing>
          <wp:inline distT="0" distB="0" distL="0" distR="0" wp14:anchorId="5AD54A0E" wp14:editId="4386D54A">
            <wp:extent cx="1963081" cy="1308538"/>
            <wp:effectExtent l="0" t="0" r="0" b="0"/>
            <wp:docPr id="4" name="Рисунок 4" descr="C:\Users\NizhegorodcevaEA\AppData\Local\Microsoft\Windows\INetCache\Content.Word\5s4u1j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zhegorodcevaEA\AppData\Local\Microsoft\Windows\INetCache\Content.Word\5s4u1j2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87" cy="1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42" w:rsidRDefault="00F43893" w:rsidP="00401D70">
      <w:pPr>
        <w:spacing w:line="240" w:lineRule="atLeast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2239010" cy="1450340"/>
            <wp:effectExtent l="0" t="0" r="8890" b="0"/>
            <wp:docPr id="15" name="Рисунок 15" descr="C:\Users\NizhegorodcevaEA\AppData\Local\Microsoft\Windows\INetCache\Content.Word\2ff5xw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izhegorodcevaEA\AppData\Local\Microsoft\Windows\INetCache\Content.Word\2ff5xwy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70" w:rsidRPr="00194679" w:rsidRDefault="00401D70" w:rsidP="00401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70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Как уберечь ребенка от наркотиков: рекомендации психолога родителям:</w:t>
      </w:r>
      <w:r w:rsidRPr="00CA70B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1</w:t>
      </w:r>
      <w:proofErr w:type="gramStart"/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семье строго придерживайтесь принципов ЗОЖ (исключите из употребления алкоголь, не курите, занимайтесь физической активностью, правильно питайтесь).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Любите своего ребенка безусловной любовью, не за что-то (отличные оценки, хорошее поведение и т.д.), а просто потому, что он у вас есть и сейчас рядом с вами.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Чаще беседуйте со своим ребенком на самые разные темы.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Start"/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оощряйте его инициативу, цените мнение подростка.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Относитесь с уважением к личностно-духовным потребностям ребенка.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 Помогите организовать досуг ребенка так, чтобы у него оставалось как можно меньше свободного времени (запишите ребенка на кружки, секции).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Воспитывайте ребенка самостоятельным, ответственным человеком, который способен предвидеть последствия своих поступков и нести за них ответственность. Не делайте, не решайте за ребенка то, что решить и сделать должен он сам.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proofErr w:type="gramStart"/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proofErr w:type="gramEnd"/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бедите ребенка в важности умения отказывать сверстникам, говорить в нужный момент слово «нет» уверенно и твердо.</w:t>
      </w:r>
      <w:r w:rsidRPr="00CA70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A70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Научите ребенка ценить свое здоровье, радоваться жизни, получать удовольствие от каждого дня и от собственных достижений.</w:t>
      </w:r>
    </w:p>
    <w:p w:rsidR="00401D70" w:rsidRPr="00194679" w:rsidRDefault="00401D70" w:rsidP="00401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946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1D70" w:rsidRPr="009341C4" w:rsidRDefault="00401D70" w:rsidP="00401D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C6C" w:rsidRDefault="00084C6C" w:rsidP="00084C6C"/>
    <w:sectPr w:rsidR="00084C6C" w:rsidSect="00BE13D3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3D3"/>
    <w:rsid w:val="00084C6C"/>
    <w:rsid w:val="001934E6"/>
    <w:rsid w:val="00194679"/>
    <w:rsid w:val="002E347E"/>
    <w:rsid w:val="00401D70"/>
    <w:rsid w:val="00612A55"/>
    <w:rsid w:val="006C3C34"/>
    <w:rsid w:val="0082004B"/>
    <w:rsid w:val="008B435D"/>
    <w:rsid w:val="008F103C"/>
    <w:rsid w:val="009341C4"/>
    <w:rsid w:val="0095713F"/>
    <w:rsid w:val="00B37E42"/>
    <w:rsid w:val="00BE13D3"/>
    <w:rsid w:val="00CA70B3"/>
    <w:rsid w:val="00D50477"/>
    <w:rsid w:val="00EE0C6D"/>
    <w:rsid w:val="00F43893"/>
    <w:rsid w:val="00FA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2A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2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 А. Нижегородцева</cp:lastModifiedBy>
  <cp:revision>3</cp:revision>
  <dcterms:created xsi:type="dcterms:W3CDTF">2024-09-27T03:39:00Z</dcterms:created>
  <dcterms:modified xsi:type="dcterms:W3CDTF">2024-09-27T03:39:00Z</dcterms:modified>
</cp:coreProperties>
</file>